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FB" w:rsidRDefault="004D62FB" w:rsidP="004D62FB">
      <w:pPr>
        <w:spacing w:after="0"/>
        <w:jc w:val="center"/>
        <w:rPr>
          <w:rFonts w:ascii="Arial" w:hAnsi="Arial" w:cs="Arial"/>
          <w:b/>
          <w:lang w:val="ro-RO"/>
        </w:rPr>
      </w:pPr>
    </w:p>
    <w:p w:rsidR="004D62FB" w:rsidRDefault="004D62FB" w:rsidP="004D62FB">
      <w:pPr>
        <w:spacing w:after="0"/>
        <w:jc w:val="center"/>
        <w:rPr>
          <w:rFonts w:ascii="Arial" w:hAnsi="Arial" w:cs="Arial"/>
          <w:b/>
          <w:lang w:val="ro-RO"/>
        </w:rPr>
      </w:pPr>
    </w:p>
    <w:p w:rsidR="004D62FB" w:rsidRDefault="004D62FB" w:rsidP="004D62FB">
      <w:pPr>
        <w:spacing w:after="0"/>
        <w:jc w:val="center"/>
        <w:rPr>
          <w:rFonts w:ascii="Arial" w:hAnsi="Arial" w:cs="Arial"/>
          <w:b/>
          <w:lang w:val="ro-RO"/>
        </w:rPr>
      </w:pPr>
    </w:p>
    <w:p w:rsidR="00082466" w:rsidRPr="004D62FB" w:rsidRDefault="004C64DE" w:rsidP="004D62FB">
      <w:pPr>
        <w:spacing w:after="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MODALITĂȚI DE RAPORTARE</w:t>
      </w:r>
    </w:p>
    <w:p w:rsidR="004C64DE" w:rsidRPr="004C64DE" w:rsidRDefault="004C64DE" w:rsidP="004C64DE">
      <w:pPr>
        <w:spacing w:after="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privind nerespectarea dispoziț</w:t>
      </w:r>
      <w:r w:rsidRPr="004C64DE">
        <w:rPr>
          <w:rFonts w:ascii="Arial" w:hAnsi="Arial" w:cs="Arial"/>
          <w:lang w:val="ro-RO"/>
        </w:rPr>
        <w:t>iilor legale ale actelor normative</w:t>
      </w:r>
    </w:p>
    <w:p w:rsidR="004D62FB" w:rsidRDefault="004C64DE" w:rsidP="004C64DE">
      <w:pPr>
        <w:jc w:val="center"/>
        <w:rPr>
          <w:rFonts w:ascii="Arial" w:hAnsi="Arial" w:cs="Arial"/>
          <w:lang w:val="ro-RO"/>
        </w:rPr>
      </w:pPr>
      <w:r w:rsidRPr="004C64DE">
        <w:rPr>
          <w:rFonts w:ascii="Arial" w:hAnsi="Arial" w:cs="Arial"/>
          <w:lang w:val="ro-RO"/>
        </w:rPr>
        <w:t>în sensul Le</w:t>
      </w:r>
      <w:r>
        <w:rPr>
          <w:rFonts w:ascii="Arial" w:hAnsi="Arial" w:cs="Arial"/>
          <w:lang w:val="ro-RO"/>
        </w:rPr>
        <w:t>gii nr. 361/2022 privind protecț</w:t>
      </w:r>
      <w:r w:rsidRPr="004C64DE">
        <w:rPr>
          <w:rFonts w:ascii="Arial" w:hAnsi="Arial" w:cs="Arial"/>
          <w:lang w:val="ro-RO"/>
        </w:rPr>
        <w:t>ia avertizorilor în interes public</w:t>
      </w:r>
    </w:p>
    <w:p w:rsidR="004D62FB" w:rsidRDefault="004D62FB" w:rsidP="004D62FB">
      <w:pPr>
        <w:jc w:val="center"/>
        <w:rPr>
          <w:rFonts w:ascii="Arial" w:hAnsi="Arial" w:cs="Arial"/>
          <w:lang w:val="ro-RO"/>
        </w:rPr>
      </w:pPr>
    </w:p>
    <w:p w:rsidR="004C64DE" w:rsidRDefault="00557E5F" w:rsidP="00D10B0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Modalitățile de raportare </w:t>
      </w:r>
      <w:r w:rsidRPr="00557E5F">
        <w:rPr>
          <w:rFonts w:ascii="Arial" w:hAnsi="Arial" w:cs="Arial"/>
          <w:lang w:val="ro-RO"/>
        </w:rPr>
        <w:t>privind nerespectarea dispozițiil</w:t>
      </w:r>
      <w:r>
        <w:rPr>
          <w:rFonts w:ascii="Arial" w:hAnsi="Arial" w:cs="Arial"/>
          <w:lang w:val="ro-RO"/>
        </w:rPr>
        <w:t xml:space="preserve">or legale ale actelor normative </w:t>
      </w:r>
      <w:r w:rsidRPr="00557E5F">
        <w:rPr>
          <w:rFonts w:ascii="Arial" w:hAnsi="Arial" w:cs="Arial"/>
          <w:lang w:val="ro-RO"/>
        </w:rPr>
        <w:t>în sensul Legii nr. 361/2022 privind protecția avertizorilor în interes public</w:t>
      </w:r>
      <w:r>
        <w:rPr>
          <w:rFonts w:ascii="Arial" w:hAnsi="Arial" w:cs="Arial"/>
          <w:lang w:val="ro-RO"/>
        </w:rPr>
        <w:t xml:space="preserve"> sunt:</w:t>
      </w:r>
    </w:p>
    <w:p w:rsidR="004C64DE" w:rsidRPr="00E824B3" w:rsidRDefault="00557E5F" w:rsidP="00D10B0C">
      <w:pPr>
        <w:spacing w:after="0"/>
        <w:jc w:val="both"/>
        <w:rPr>
          <w:rFonts w:ascii="Arial" w:hAnsi="Arial" w:cs="Arial"/>
          <w:b/>
          <w:lang w:val="ro-RO"/>
        </w:rPr>
      </w:pPr>
      <w:r w:rsidRPr="00E824B3">
        <w:rPr>
          <w:rFonts w:ascii="Arial" w:hAnsi="Arial" w:cs="Arial"/>
          <w:b/>
          <w:lang w:val="ro-RO"/>
        </w:rPr>
        <w:t>1. raportarea interna</w:t>
      </w:r>
    </w:p>
    <w:p w:rsidR="00557E5F" w:rsidRDefault="00557E5F" w:rsidP="00D10B0C">
      <w:pPr>
        <w:jc w:val="both"/>
        <w:rPr>
          <w:rFonts w:ascii="Arial" w:hAnsi="Arial" w:cs="Arial"/>
          <w:b/>
          <w:lang w:val="ro-RO"/>
        </w:rPr>
      </w:pPr>
      <w:r w:rsidRPr="00E824B3">
        <w:rPr>
          <w:rFonts w:ascii="Arial" w:hAnsi="Arial" w:cs="Arial"/>
          <w:b/>
          <w:lang w:val="ro-RO"/>
        </w:rPr>
        <w:t>2. raportarea externă</w:t>
      </w:r>
    </w:p>
    <w:p w:rsidR="003751A9" w:rsidRPr="00E824B3" w:rsidRDefault="003751A9" w:rsidP="00D10B0C">
      <w:pPr>
        <w:jc w:val="both"/>
        <w:rPr>
          <w:rFonts w:ascii="Arial" w:hAnsi="Arial" w:cs="Arial"/>
          <w:b/>
          <w:lang w:val="ro-RO"/>
        </w:rPr>
      </w:pPr>
    </w:p>
    <w:p w:rsidR="0091501A" w:rsidRDefault="0091501A" w:rsidP="00D10B0C">
      <w:pPr>
        <w:jc w:val="both"/>
        <w:rPr>
          <w:rFonts w:ascii="Arial" w:hAnsi="Arial" w:cs="Arial"/>
          <w:lang w:val="ro-RO"/>
        </w:rPr>
      </w:pPr>
      <w:r w:rsidRPr="003751A9">
        <w:rPr>
          <w:rFonts w:ascii="Arial" w:hAnsi="Arial" w:cs="Arial"/>
          <w:b/>
          <w:lang w:val="ro-RO"/>
        </w:rPr>
        <w:t>Formularul de raportare</w:t>
      </w:r>
      <w:r>
        <w:rPr>
          <w:rFonts w:ascii="Arial" w:hAnsi="Arial" w:cs="Arial"/>
          <w:lang w:val="ro-RO"/>
        </w:rPr>
        <w:t xml:space="preserve"> </w:t>
      </w:r>
      <w:r w:rsidRPr="0091501A">
        <w:rPr>
          <w:rFonts w:ascii="Arial" w:hAnsi="Arial" w:cs="Arial"/>
          <w:lang w:val="ro-RO"/>
        </w:rPr>
        <w:t>privind nerespectarea dispozițiilor legale ale actelor normative</w:t>
      </w:r>
      <w:r>
        <w:rPr>
          <w:rFonts w:ascii="Arial" w:hAnsi="Arial" w:cs="Arial"/>
          <w:lang w:val="ro-RO"/>
        </w:rPr>
        <w:t xml:space="preserve"> </w:t>
      </w:r>
      <w:r w:rsidRPr="0091501A">
        <w:rPr>
          <w:rFonts w:ascii="Arial" w:hAnsi="Arial" w:cs="Arial"/>
          <w:lang w:val="ro-RO"/>
        </w:rPr>
        <w:t>în sensul Legii</w:t>
      </w:r>
      <w:r>
        <w:rPr>
          <w:rFonts w:ascii="Arial" w:hAnsi="Arial" w:cs="Arial"/>
          <w:lang w:val="ro-RO"/>
        </w:rPr>
        <w:t xml:space="preserve">      </w:t>
      </w:r>
      <w:r w:rsidRPr="0091501A">
        <w:rPr>
          <w:rFonts w:ascii="Arial" w:hAnsi="Arial" w:cs="Arial"/>
          <w:lang w:val="ro-RO"/>
        </w:rPr>
        <w:t xml:space="preserve"> nr. 361/2022 privind protecția avertizorilor în interes public</w:t>
      </w:r>
      <w:r>
        <w:rPr>
          <w:rFonts w:ascii="Arial" w:hAnsi="Arial" w:cs="Arial"/>
          <w:lang w:val="ro-RO"/>
        </w:rPr>
        <w:t xml:space="preserve"> poate fi descarcat de pe </w:t>
      </w:r>
      <w:r w:rsidRPr="003751A9">
        <w:rPr>
          <w:rFonts w:ascii="Arial" w:hAnsi="Arial" w:cs="Arial"/>
          <w:b/>
          <w:lang w:val="ro-RO"/>
        </w:rPr>
        <w:t>site-ul școlii</w:t>
      </w:r>
      <w:r w:rsidR="00D10B0C">
        <w:rPr>
          <w:rFonts w:ascii="Arial" w:hAnsi="Arial" w:cs="Arial"/>
          <w:lang w:val="ro-RO"/>
        </w:rPr>
        <w:t xml:space="preserve"> sau </w:t>
      </w:r>
      <w:r w:rsidR="00E824B3">
        <w:rPr>
          <w:rFonts w:ascii="Arial" w:hAnsi="Arial" w:cs="Arial"/>
          <w:lang w:val="ro-RO"/>
        </w:rPr>
        <w:t xml:space="preserve">ridicat </w:t>
      </w:r>
      <w:r w:rsidR="00D10B0C">
        <w:rPr>
          <w:rFonts w:ascii="Arial" w:hAnsi="Arial" w:cs="Arial"/>
          <w:lang w:val="ro-RO"/>
        </w:rPr>
        <w:t xml:space="preserve">de la </w:t>
      </w:r>
      <w:r w:rsidR="00D10B0C" w:rsidRPr="003751A9">
        <w:rPr>
          <w:rFonts w:ascii="Arial" w:hAnsi="Arial" w:cs="Arial"/>
          <w:b/>
          <w:lang w:val="ro-RO"/>
        </w:rPr>
        <w:t>avizierul școlii</w:t>
      </w:r>
      <w:r w:rsidR="00D10B0C">
        <w:rPr>
          <w:rFonts w:ascii="Arial" w:hAnsi="Arial" w:cs="Arial"/>
          <w:lang w:val="ro-RO"/>
        </w:rPr>
        <w:t>.</w:t>
      </w:r>
    </w:p>
    <w:p w:rsidR="003751A9" w:rsidRDefault="003751A9" w:rsidP="00D10B0C">
      <w:pPr>
        <w:jc w:val="both"/>
        <w:rPr>
          <w:rFonts w:ascii="Arial" w:hAnsi="Arial" w:cs="Arial"/>
          <w:lang w:val="ro-RO"/>
        </w:rPr>
      </w:pPr>
    </w:p>
    <w:p w:rsidR="00E824B3" w:rsidRDefault="00E824B3" w:rsidP="00D10B0C">
      <w:pPr>
        <w:jc w:val="both"/>
        <w:rPr>
          <w:rFonts w:ascii="Arial" w:hAnsi="Arial" w:cs="Arial"/>
          <w:lang w:val="ro-RO"/>
        </w:rPr>
      </w:pPr>
      <w:r w:rsidRPr="00E824B3">
        <w:rPr>
          <w:rFonts w:ascii="Arial" w:hAnsi="Arial" w:cs="Arial"/>
          <w:b/>
          <w:lang w:val="ro-RO"/>
        </w:rPr>
        <w:t>Persoana desemnată</w:t>
      </w:r>
      <w:r w:rsidRPr="00E824B3">
        <w:t xml:space="preserve"> </w:t>
      </w:r>
      <w:r w:rsidRPr="00E824B3">
        <w:rPr>
          <w:rFonts w:ascii="Arial" w:hAnsi="Arial" w:cs="Arial"/>
          <w:lang w:val="ro-RO"/>
        </w:rPr>
        <w:t>cu atribuții în ceea ce privește primirea, înregistrarea, examinarea, efectuarea de acțiuni subsecvente și soluționarea raportărilor</w:t>
      </w:r>
      <w:r>
        <w:rPr>
          <w:rFonts w:ascii="Arial" w:hAnsi="Arial" w:cs="Arial"/>
          <w:lang w:val="ro-RO"/>
        </w:rPr>
        <w:t xml:space="preserve"> este </w:t>
      </w:r>
      <w:r w:rsidRPr="00E824B3">
        <w:rPr>
          <w:rFonts w:ascii="Arial" w:hAnsi="Arial" w:cs="Arial"/>
          <w:b/>
          <w:lang w:val="ro-RO"/>
        </w:rPr>
        <w:t>consilierul de etica și integritate</w:t>
      </w:r>
      <w:r>
        <w:rPr>
          <w:rFonts w:ascii="Arial" w:hAnsi="Arial" w:cs="Arial"/>
          <w:lang w:val="ro-RO"/>
        </w:rPr>
        <w:t>.</w:t>
      </w:r>
    </w:p>
    <w:p w:rsidR="00557E5F" w:rsidRDefault="00557E5F" w:rsidP="00D10B0C">
      <w:pPr>
        <w:jc w:val="both"/>
        <w:rPr>
          <w:rFonts w:ascii="Arial" w:hAnsi="Arial" w:cs="Arial"/>
          <w:lang w:val="ro-RO"/>
        </w:rPr>
      </w:pPr>
    </w:p>
    <w:p w:rsidR="00557E5F" w:rsidRPr="003751A9" w:rsidRDefault="003751A9" w:rsidP="00E824B3">
      <w:pPr>
        <w:spacing w:after="120"/>
        <w:jc w:val="both"/>
        <w:rPr>
          <w:rFonts w:ascii="Arial" w:hAnsi="Arial" w:cs="Arial"/>
          <w:b/>
          <w:lang w:val="ro-RO"/>
        </w:rPr>
      </w:pPr>
      <w:r w:rsidRPr="003751A9">
        <w:rPr>
          <w:rFonts w:ascii="Arial" w:hAnsi="Arial" w:cs="Arial"/>
          <w:b/>
          <w:lang w:val="ro-RO"/>
        </w:rPr>
        <w:t>Canale de raportare interna</w:t>
      </w:r>
      <w:r>
        <w:rPr>
          <w:rFonts w:ascii="Arial" w:hAnsi="Arial" w:cs="Arial"/>
          <w:b/>
          <w:lang w:val="ro-RO"/>
        </w:rPr>
        <w:t>:</w:t>
      </w:r>
    </w:p>
    <w:p w:rsidR="0091501A" w:rsidRDefault="003751A9" w:rsidP="00D10B0C">
      <w:pPr>
        <w:spacing w:after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</w:t>
      </w:r>
      <w:r w:rsidR="0091501A">
        <w:rPr>
          <w:rFonts w:ascii="Arial" w:hAnsi="Arial" w:cs="Arial"/>
          <w:lang w:val="ro-RO"/>
        </w:rPr>
        <w:t xml:space="preserve"> telefonic la </w:t>
      </w:r>
      <w:proofErr w:type="spellStart"/>
      <w:r w:rsidR="0091501A">
        <w:rPr>
          <w:rFonts w:ascii="Arial" w:hAnsi="Arial" w:cs="Arial"/>
          <w:lang w:val="ro-RO"/>
        </w:rPr>
        <w:t>numarul</w:t>
      </w:r>
      <w:proofErr w:type="spellEnd"/>
      <w:r w:rsidR="0091501A">
        <w:rPr>
          <w:rFonts w:ascii="Arial" w:hAnsi="Arial" w:cs="Arial"/>
          <w:lang w:val="ro-RO"/>
        </w:rPr>
        <w:t xml:space="preserve"> de telefon </w:t>
      </w:r>
      <w:r w:rsidR="003E4B99" w:rsidRPr="003E4B99">
        <w:rPr>
          <w:rFonts w:ascii="Arial" w:hAnsi="Arial" w:cs="Arial"/>
          <w:lang w:val="ro-RO"/>
        </w:rPr>
        <w:t>0242340127</w:t>
      </w:r>
      <w:r>
        <w:rPr>
          <w:rFonts w:ascii="Arial" w:hAnsi="Arial" w:cs="Arial"/>
          <w:lang w:val="ro-RO"/>
        </w:rPr>
        <w:t>;</w:t>
      </w:r>
    </w:p>
    <w:p w:rsidR="00557E5F" w:rsidRDefault="003751A9" w:rsidP="00D10B0C">
      <w:pPr>
        <w:spacing w:after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</w:t>
      </w:r>
      <w:r w:rsidR="00557E5F">
        <w:rPr>
          <w:rFonts w:ascii="Arial" w:hAnsi="Arial" w:cs="Arial"/>
          <w:lang w:val="ro-RO"/>
        </w:rPr>
        <w:t xml:space="preserve"> prin poștă la adresa: </w:t>
      </w:r>
      <w:r w:rsidR="003E4B99" w:rsidRPr="003E4B99">
        <w:rPr>
          <w:rFonts w:ascii="Arial" w:hAnsi="Arial" w:cs="Arial"/>
          <w:lang w:val="ro-RO"/>
        </w:rPr>
        <w:t>Strada Școlii, Nr. 10 B, Comuna Borcea, Județul Călărași</w:t>
      </w:r>
      <w:r>
        <w:rPr>
          <w:rFonts w:ascii="Arial" w:hAnsi="Arial" w:cs="Arial"/>
          <w:lang w:val="ro-RO"/>
        </w:rPr>
        <w:t>;</w:t>
      </w:r>
    </w:p>
    <w:p w:rsidR="00557E5F" w:rsidRDefault="003751A9" w:rsidP="00E824B3">
      <w:pPr>
        <w:spacing w:after="1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c)</w:t>
      </w:r>
      <w:r w:rsidR="00557E5F">
        <w:rPr>
          <w:rFonts w:ascii="Arial" w:hAnsi="Arial" w:cs="Arial"/>
          <w:lang w:val="ro-RO"/>
        </w:rPr>
        <w:t xml:space="preserve"> prin depunerea în cutia de sesizări</w:t>
      </w:r>
      <w:r w:rsidR="00557E5F" w:rsidRPr="00557E5F">
        <w:rPr>
          <w:rFonts w:ascii="Arial" w:hAnsi="Arial" w:cs="Arial"/>
          <w:lang w:val="ro-RO"/>
        </w:rPr>
        <w:t xml:space="preserve"> </w:t>
      </w:r>
      <w:r w:rsidR="00E824B3">
        <w:rPr>
          <w:rFonts w:ascii="Arial" w:hAnsi="Arial" w:cs="Arial"/>
          <w:lang w:val="ro-RO"/>
        </w:rPr>
        <w:t>di</w:t>
      </w:r>
      <w:r w:rsidR="00557E5F" w:rsidRPr="00557E5F">
        <w:rPr>
          <w:rFonts w:ascii="Arial" w:hAnsi="Arial" w:cs="Arial"/>
          <w:lang w:val="ro-RO"/>
        </w:rPr>
        <w:t xml:space="preserve">n cadrul </w:t>
      </w:r>
      <w:r w:rsidR="003E4B99" w:rsidRPr="003E4B99">
        <w:rPr>
          <w:rFonts w:ascii="Arial" w:hAnsi="Arial" w:cs="Arial"/>
          <w:lang w:val="ro-RO"/>
        </w:rPr>
        <w:t>LICEUL TEHNOLOGIC NR. 1 BORCEA</w:t>
      </w:r>
    </w:p>
    <w:p w:rsidR="008F2338" w:rsidRDefault="008F2338" w:rsidP="00E824B3">
      <w:pPr>
        <w:spacing w:after="1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In cazurile b) și c) plicul trimis prin poștă sau depus în cutie va conține un alt plic sigilat</w:t>
      </w:r>
      <w:r w:rsidRPr="008F2338">
        <w:t xml:space="preserve"> </w:t>
      </w:r>
      <w:r>
        <w:rPr>
          <w:rFonts w:ascii="Arial" w:hAnsi="Arial" w:cs="Arial"/>
          <w:lang w:val="ro-RO"/>
        </w:rPr>
        <w:t>având înscrisă</w:t>
      </w:r>
      <w:r w:rsidRPr="008F2338">
        <w:rPr>
          <w:rFonts w:ascii="Arial" w:hAnsi="Arial" w:cs="Arial"/>
          <w:lang w:val="ro-RO"/>
        </w:rPr>
        <w:t xml:space="preserve"> mențiunea</w:t>
      </w:r>
      <w:r>
        <w:rPr>
          <w:rFonts w:ascii="Arial" w:hAnsi="Arial" w:cs="Arial"/>
          <w:lang w:val="ro-RO"/>
        </w:rPr>
        <w:t xml:space="preserve"> ”Avertizare în interes public” și în care se va găsi formularul de raportare. </w:t>
      </w:r>
    </w:p>
    <w:p w:rsidR="00E824B3" w:rsidRDefault="00E824B3" w:rsidP="00E824B3">
      <w:pPr>
        <w:spacing w:after="120"/>
        <w:jc w:val="both"/>
        <w:rPr>
          <w:rFonts w:ascii="Arial" w:hAnsi="Arial" w:cs="Arial"/>
          <w:lang w:val="ro-RO"/>
        </w:rPr>
      </w:pPr>
    </w:p>
    <w:p w:rsidR="00557E5F" w:rsidRPr="003751A9" w:rsidRDefault="003751A9" w:rsidP="00D10B0C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</w:t>
      </w:r>
      <w:r w:rsidRPr="003751A9">
        <w:rPr>
          <w:rFonts w:ascii="Arial" w:hAnsi="Arial" w:cs="Arial"/>
          <w:b/>
          <w:lang w:val="ro-RO"/>
        </w:rPr>
        <w:t>anale de raportare externa</w:t>
      </w:r>
      <w:r>
        <w:rPr>
          <w:rFonts w:ascii="Arial" w:hAnsi="Arial" w:cs="Arial"/>
          <w:b/>
          <w:lang w:val="ro-RO"/>
        </w:rPr>
        <w:t>:</w:t>
      </w:r>
    </w:p>
    <w:p w:rsidR="00E824B3" w:rsidRPr="00E824B3" w:rsidRDefault="00E824B3" w:rsidP="003751A9">
      <w:pPr>
        <w:spacing w:after="0"/>
        <w:rPr>
          <w:rFonts w:ascii="Arial" w:hAnsi="Arial" w:cs="Arial"/>
          <w:lang w:val="ro-RO"/>
        </w:rPr>
      </w:pPr>
      <w:r w:rsidRPr="00E824B3">
        <w:rPr>
          <w:rFonts w:ascii="Arial" w:hAnsi="Arial" w:cs="Arial"/>
          <w:lang w:val="ro-RO"/>
        </w:rPr>
        <w:t>a) autoritățile și instituțiile publice care, potrivit dispozițiilor legale speciale, primesc și soluționează raportări referitoare la încălcări ale legii, în domeniul lor de competență;</w:t>
      </w:r>
    </w:p>
    <w:p w:rsidR="00E824B3" w:rsidRPr="00E824B3" w:rsidRDefault="00E824B3" w:rsidP="003751A9">
      <w:pPr>
        <w:spacing w:after="0"/>
        <w:rPr>
          <w:rFonts w:ascii="Arial" w:hAnsi="Arial" w:cs="Arial"/>
          <w:lang w:val="ro-RO"/>
        </w:rPr>
      </w:pPr>
      <w:r w:rsidRPr="00E824B3">
        <w:rPr>
          <w:rFonts w:ascii="Arial" w:hAnsi="Arial" w:cs="Arial"/>
          <w:lang w:val="ro-RO"/>
        </w:rPr>
        <w:t>b) Agenția Națională de Integritate;</w:t>
      </w:r>
    </w:p>
    <w:p w:rsidR="00557E5F" w:rsidRDefault="00E824B3" w:rsidP="00E824B3">
      <w:pPr>
        <w:rPr>
          <w:rFonts w:ascii="Arial" w:hAnsi="Arial" w:cs="Arial"/>
          <w:lang w:val="ro-RO"/>
        </w:rPr>
      </w:pPr>
      <w:r w:rsidRPr="00E824B3">
        <w:rPr>
          <w:rFonts w:ascii="Arial" w:hAnsi="Arial" w:cs="Arial"/>
          <w:lang w:val="ro-RO"/>
        </w:rPr>
        <w:t xml:space="preserve">c) alte autorități și instituții publice cărora </w:t>
      </w:r>
      <w:r w:rsidR="003751A9" w:rsidRPr="003751A9">
        <w:rPr>
          <w:rFonts w:ascii="Arial" w:hAnsi="Arial" w:cs="Arial"/>
          <w:lang w:val="ro-RO"/>
        </w:rPr>
        <w:t>Națională de Integritate</w:t>
      </w:r>
      <w:r w:rsidRPr="00E824B3">
        <w:rPr>
          <w:rFonts w:ascii="Arial" w:hAnsi="Arial" w:cs="Arial"/>
          <w:lang w:val="ro-RO"/>
        </w:rPr>
        <w:t xml:space="preserve"> le transmite raportările spre competentă soluționare</w:t>
      </w:r>
      <w:r w:rsidR="003751A9">
        <w:rPr>
          <w:rFonts w:ascii="Arial" w:hAnsi="Arial" w:cs="Arial"/>
          <w:lang w:val="ro-RO"/>
        </w:rPr>
        <w:t>.</w:t>
      </w:r>
    </w:p>
    <w:p w:rsidR="004C64DE" w:rsidRDefault="004C64DE" w:rsidP="00082466">
      <w:pPr>
        <w:rPr>
          <w:rFonts w:ascii="Arial" w:hAnsi="Arial" w:cs="Arial"/>
          <w:lang w:val="ro-RO"/>
        </w:rPr>
      </w:pPr>
      <w:bookmarkStart w:id="0" w:name="_GoBack"/>
      <w:bookmarkEnd w:id="0"/>
    </w:p>
    <w:p w:rsidR="004C64DE" w:rsidRDefault="004C64DE" w:rsidP="00082466">
      <w:pPr>
        <w:rPr>
          <w:rFonts w:ascii="Arial" w:hAnsi="Arial" w:cs="Arial"/>
          <w:lang w:val="ro-RO"/>
        </w:rPr>
      </w:pPr>
    </w:p>
    <w:p w:rsidR="004C64DE" w:rsidRDefault="004C64DE" w:rsidP="00082466">
      <w:pPr>
        <w:rPr>
          <w:rFonts w:ascii="Arial" w:hAnsi="Arial" w:cs="Arial"/>
          <w:lang w:val="ro-RO"/>
        </w:rPr>
      </w:pPr>
    </w:p>
    <w:sectPr w:rsidR="004C64DE" w:rsidSect="00645245">
      <w:footerReference w:type="default" r:id="rId6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CB" w:rsidRDefault="00837CCB" w:rsidP="00645245">
      <w:pPr>
        <w:spacing w:after="0" w:line="240" w:lineRule="auto"/>
      </w:pPr>
      <w:r>
        <w:separator/>
      </w:r>
    </w:p>
  </w:endnote>
  <w:endnote w:type="continuationSeparator" w:id="0">
    <w:p w:rsidR="00837CCB" w:rsidRDefault="00837CCB" w:rsidP="006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45" w:rsidRPr="00DB6262" w:rsidRDefault="00DD7679">
    <w:pPr>
      <w:pStyle w:val="Subsol"/>
      <w:rPr>
        <w:sz w:val="20"/>
        <w:szCs w:val="20"/>
      </w:rPr>
    </w:pPr>
    <w:r w:rsidRPr="00DB6262">
      <w:rPr>
        <w:rFonts w:ascii="Arial" w:hAnsi="Arial" w:cs="Arial"/>
        <w:sz w:val="20"/>
        <w:szCs w:val="20"/>
        <w:lang w:val="ro-RO"/>
      </w:rPr>
      <w:t>Anexa nr. 4 la PS</w:t>
    </w:r>
    <w:r w:rsidR="00645245" w:rsidRPr="00DB6262">
      <w:rPr>
        <w:rFonts w:ascii="Arial" w:hAnsi="Arial" w:cs="Arial"/>
        <w:sz w:val="20"/>
        <w:szCs w:val="20"/>
        <w:lang w:val="ro-RO"/>
      </w:rPr>
      <w:t>-01.03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CB" w:rsidRDefault="00837CCB" w:rsidP="00645245">
      <w:pPr>
        <w:spacing w:after="0" w:line="240" w:lineRule="auto"/>
      </w:pPr>
      <w:r>
        <w:separator/>
      </w:r>
    </w:p>
  </w:footnote>
  <w:footnote w:type="continuationSeparator" w:id="0">
    <w:p w:rsidR="00837CCB" w:rsidRDefault="00837CCB" w:rsidP="00645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66"/>
    <w:rsid w:val="000161EA"/>
    <w:rsid w:val="00082466"/>
    <w:rsid w:val="000D6D9B"/>
    <w:rsid w:val="001A5631"/>
    <w:rsid w:val="001F2627"/>
    <w:rsid w:val="002342BC"/>
    <w:rsid w:val="003751A9"/>
    <w:rsid w:val="003E4B99"/>
    <w:rsid w:val="004C64DE"/>
    <w:rsid w:val="004D62FB"/>
    <w:rsid w:val="004E3567"/>
    <w:rsid w:val="00557E5F"/>
    <w:rsid w:val="00645245"/>
    <w:rsid w:val="00837CCB"/>
    <w:rsid w:val="008F2338"/>
    <w:rsid w:val="0091501A"/>
    <w:rsid w:val="00D10B0C"/>
    <w:rsid w:val="00D265B0"/>
    <w:rsid w:val="00DB6262"/>
    <w:rsid w:val="00DD7679"/>
    <w:rsid w:val="00E824B3"/>
    <w:rsid w:val="00F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2AEE1"/>
  <w15:docId w15:val="{686352A8-0B0E-4342-8054-2DDF8943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4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5245"/>
  </w:style>
  <w:style w:type="paragraph" w:styleId="Subsol">
    <w:name w:val="footer"/>
    <w:basedOn w:val="Normal"/>
    <w:link w:val="SubsolCaracter"/>
    <w:uiPriority w:val="99"/>
    <w:unhideWhenUsed/>
    <w:rsid w:val="0064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Sotir, Ramona-Mihaela</cp:lastModifiedBy>
  <cp:revision>2</cp:revision>
  <dcterms:created xsi:type="dcterms:W3CDTF">2025-07-07T07:59:00Z</dcterms:created>
  <dcterms:modified xsi:type="dcterms:W3CDTF">2025-07-07T07:59:00Z</dcterms:modified>
</cp:coreProperties>
</file>